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38E49" w14:textId="1B87E02D" w:rsidR="00A80435" w:rsidRDefault="000F6E52" w:rsidP="00A21584">
      <w:pPr>
        <w:pStyle w:val="Titolo1"/>
        <w:spacing w:line="360" w:lineRule="auto"/>
      </w:pPr>
      <w:bookmarkStart w:id="0" w:name="_GoBack"/>
      <w:bookmarkEnd w:id="0"/>
      <w:proofErr w:type="spellStart"/>
      <w:r>
        <w:t>Fac</w:t>
      </w:r>
      <w:proofErr w:type="spellEnd"/>
      <w:r>
        <w:t xml:space="preserve"> simile perizia di stima immobiliare</w:t>
      </w:r>
    </w:p>
    <w:p w14:paraId="3BCF51F4" w14:textId="77777777" w:rsidR="000F6E52" w:rsidRDefault="000F6E52" w:rsidP="00A21584">
      <w:pPr>
        <w:spacing w:line="360" w:lineRule="auto"/>
        <w:jc w:val="both"/>
      </w:pPr>
    </w:p>
    <w:p w14:paraId="77AF4DEB" w14:textId="19DC3957" w:rsidR="000F6E52" w:rsidRDefault="00E37AF3" w:rsidP="00A21584">
      <w:pPr>
        <w:spacing w:line="360" w:lineRule="auto"/>
        <w:jc w:val="both"/>
      </w:pPr>
      <w:r>
        <w:t>Perizia di stima immobile redatta da ____________________________ con studio in ____________________________, professionista iscritto all’Ordine ____________________________ riguardante ____________________________.</w:t>
      </w:r>
    </w:p>
    <w:p w14:paraId="5492ABF8" w14:textId="77777777" w:rsidR="00E37AF3" w:rsidRDefault="00E37AF3" w:rsidP="00A21584">
      <w:pPr>
        <w:spacing w:line="360" w:lineRule="auto"/>
        <w:jc w:val="both"/>
      </w:pPr>
    </w:p>
    <w:p w14:paraId="4392AF14" w14:textId="31D0CBFB" w:rsidR="00E37AF3" w:rsidRDefault="00E37AF3" w:rsidP="00A21584">
      <w:pPr>
        <w:spacing w:line="360" w:lineRule="auto"/>
        <w:jc w:val="both"/>
      </w:pPr>
      <w:r>
        <w:t>1. Premesse</w:t>
      </w:r>
    </w:p>
    <w:p w14:paraId="154276B5" w14:textId="77777777" w:rsidR="00E37AF3" w:rsidRDefault="00E37AF3" w:rsidP="00A21584">
      <w:pPr>
        <w:spacing w:line="360" w:lineRule="auto"/>
        <w:jc w:val="both"/>
      </w:pPr>
    </w:p>
    <w:p w14:paraId="256CAA3A" w14:textId="605DE086" w:rsidR="00E37AF3" w:rsidRDefault="00E37AF3" w:rsidP="00A21584">
      <w:pPr>
        <w:spacing w:line="360" w:lineRule="auto"/>
        <w:jc w:val="both"/>
      </w:pPr>
      <w:r>
        <w:t>Premesso che ________________________________________________________</w:t>
      </w:r>
    </w:p>
    <w:p w14:paraId="374B5738" w14:textId="77777777" w:rsidR="00E37AF3" w:rsidRDefault="00E37AF3" w:rsidP="00A21584">
      <w:pPr>
        <w:spacing w:line="360" w:lineRule="auto"/>
        <w:jc w:val="both"/>
      </w:pPr>
    </w:p>
    <w:p w14:paraId="195CE7C2" w14:textId="50D2D329" w:rsidR="00E37AF3" w:rsidRDefault="00E37AF3" w:rsidP="00A21584">
      <w:pPr>
        <w:spacing w:line="360" w:lineRule="auto"/>
        <w:jc w:val="both"/>
      </w:pPr>
      <w:r>
        <w:t>2. Identificazione catastale del bene</w:t>
      </w:r>
    </w:p>
    <w:p w14:paraId="38D7FB5C" w14:textId="77777777" w:rsidR="00E37AF3" w:rsidRDefault="00E37AF3" w:rsidP="00A21584">
      <w:pPr>
        <w:spacing w:line="360" w:lineRule="auto"/>
        <w:jc w:val="both"/>
      </w:pPr>
    </w:p>
    <w:p w14:paraId="5446F3E9" w14:textId="5E34BFC4" w:rsidR="00E37AF3" w:rsidRDefault="00E37AF3" w:rsidP="00A21584">
      <w:pPr>
        <w:spacing w:line="360" w:lineRule="auto"/>
        <w:jc w:val="both"/>
      </w:pPr>
      <w:r>
        <w:t>(Inserire i dati catastali) ________________________________________________________</w:t>
      </w:r>
    </w:p>
    <w:p w14:paraId="48AADEDE" w14:textId="77777777" w:rsidR="00E37AF3" w:rsidRDefault="00E37AF3" w:rsidP="00A21584">
      <w:pPr>
        <w:spacing w:line="360" w:lineRule="auto"/>
        <w:jc w:val="both"/>
      </w:pPr>
    </w:p>
    <w:p w14:paraId="25757EB9" w14:textId="236069DB" w:rsidR="00E37AF3" w:rsidRDefault="00E37AF3" w:rsidP="00A21584">
      <w:pPr>
        <w:spacing w:line="360" w:lineRule="auto"/>
        <w:jc w:val="both"/>
      </w:pPr>
      <w:r>
        <w:t>3. Descrizione del bene</w:t>
      </w:r>
    </w:p>
    <w:p w14:paraId="4DCBED6E" w14:textId="77777777" w:rsidR="00E37AF3" w:rsidRDefault="00E37AF3" w:rsidP="00A21584">
      <w:pPr>
        <w:spacing w:line="360" w:lineRule="auto"/>
        <w:jc w:val="both"/>
      </w:pPr>
    </w:p>
    <w:p w14:paraId="20F9D50B" w14:textId="3E3DE31D" w:rsidR="00E37AF3" w:rsidRDefault="00E37AF3" w:rsidP="00A21584">
      <w:pPr>
        <w:spacing w:line="360" w:lineRule="auto"/>
        <w:jc w:val="both"/>
      </w:pPr>
      <w:r>
        <w:t>L’immobile si trova nel settore ____________________________. La casa è inserita in un contesto di edifici a destinazione prevalentemente ____________________________. Nei pressi dell’immobile sono presenti i seguenti servizi di mezzi di trasporto ____________________________. Sono presenti anche servizi accessori, come, per esempio, ____________________________. Il fabbricato all’interno del quale si trova l’immobile presenta le seguenti caratteristiche tipologiche ____________________________.</w:t>
      </w:r>
    </w:p>
    <w:p w14:paraId="7D5B9A5D" w14:textId="23BDABF1" w:rsidR="00E37AF3" w:rsidRDefault="00E37AF3" w:rsidP="00A21584">
      <w:pPr>
        <w:spacing w:line="360" w:lineRule="auto"/>
        <w:jc w:val="both"/>
      </w:pPr>
      <w:r>
        <w:t>Il tutto si trova nel seguente stato manutentivo ____________________________.</w:t>
      </w:r>
    </w:p>
    <w:p w14:paraId="01292D5B" w14:textId="1B8E2A73" w:rsidR="00E37AF3" w:rsidRDefault="00E37AF3" w:rsidP="00A21584">
      <w:pPr>
        <w:spacing w:line="360" w:lineRule="auto"/>
        <w:jc w:val="both"/>
      </w:pPr>
      <w:r>
        <w:t>L’appartamento si trova al ____________________________ piano ed è composto da ____________________________.</w:t>
      </w:r>
    </w:p>
    <w:p w14:paraId="4CFB9132" w14:textId="77777777" w:rsidR="00A21584" w:rsidRDefault="00A21584" w:rsidP="00A21584">
      <w:pPr>
        <w:spacing w:line="360" w:lineRule="auto"/>
        <w:jc w:val="both"/>
      </w:pPr>
    </w:p>
    <w:p w14:paraId="2A8DC368" w14:textId="1795186F" w:rsidR="00E37AF3" w:rsidRDefault="00E37AF3" w:rsidP="00A21584">
      <w:pPr>
        <w:spacing w:line="360" w:lineRule="auto"/>
        <w:jc w:val="both"/>
      </w:pPr>
      <w:r>
        <w:t>Caratteristiche dell’unità abitativa:</w:t>
      </w:r>
    </w:p>
    <w:p w14:paraId="030CA7FC" w14:textId="5DC9E869" w:rsidR="00E37AF3" w:rsidRDefault="00E37AF3" w:rsidP="00A21584">
      <w:pPr>
        <w:spacing w:line="360" w:lineRule="auto"/>
        <w:jc w:val="both"/>
      </w:pPr>
      <w:r>
        <w:t>struttura dell’edificio ____________________________</w:t>
      </w:r>
    </w:p>
    <w:p w14:paraId="68494431" w14:textId="1BFE1ACE" w:rsidR="00E37AF3" w:rsidRDefault="00E37AF3" w:rsidP="00A21584">
      <w:pPr>
        <w:spacing w:line="360" w:lineRule="auto"/>
        <w:jc w:val="both"/>
      </w:pPr>
      <w:r>
        <w:t>finitura della facciata ____________________________</w:t>
      </w:r>
    </w:p>
    <w:p w14:paraId="73D3B61B" w14:textId="0CD03EDA" w:rsidR="00E37AF3" w:rsidRDefault="00E37AF3" w:rsidP="00A21584">
      <w:pPr>
        <w:spacing w:line="360" w:lineRule="auto"/>
        <w:jc w:val="both"/>
      </w:pPr>
      <w:r>
        <w:t>serramenti interni ed esterni ____________________________</w:t>
      </w:r>
    </w:p>
    <w:p w14:paraId="3A23DC89" w14:textId="4FC4D065" w:rsidR="00E37AF3" w:rsidRDefault="00E37AF3" w:rsidP="00A21584">
      <w:pPr>
        <w:spacing w:line="360" w:lineRule="auto"/>
        <w:jc w:val="both"/>
      </w:pPr>
      <w:r>
        <w:t>impianto di riscaldamento e della produzione di acqua calda ____________________________</w:t>
      </w:r>
    </w:p>
    <w:p w14:paraId="4C8CC740" w14:textId="1BCF8781" w:rsidR="00E37AF3" w:rsidRDefault="00E37AF3" w:rsidP="00A21584">
      <w:pPr>
        <w:spacing w:line="360" w:lineRule="auto"/>
        <w:jc w:val="both"/>
      </w:pPr>
      <w:r>
        <w:lastRenderedPageBreak/>
        <w:t>impianto idraulico ____________________________</w:t>
      </w:r>
    </w:p>
    <w:p w14:paraId="0ECEBA1B" w14:textId="09074B6E" w:rsidR="00E37AF3" w:rsidRDefault="00E37AF3" w:rsidP="00A21584">
      <w:pPr>
        <w:spacing w:line="360" w:lineRule="auto"/>
        <w:jc w:val="both"/>
      </w:pPr>
      <w:r>
        <w:t>impianto elettrico ____________________________</w:t>
      </w:r>
    </w:p>
    <w:p w14:paraId="52C274CA" w14:textId="7FB91D8C" w:rsidR="00E37AF3" w:rsidRDefault="00E37AF3" w:rsidP="00A21584">
      <w:pPr>
        <w:spacing w:line="360" w:lineRule="auto"/>
        <w:jc w:val="both"/>
      </w:pPr>
      <w:r>
        <w:t>pavimenti e rivestimenti ____________________________</w:t>
      </w:r>
    </w:p>
    <w:p w14:paraId="038E289F" w14:textId="748EB21F" w:rsidR="00E37AF3" w:rsidRDefault="00E37AF3" w:rsidP="00A21584">
      <w:pPr>
        <w:spacing w:line="360" w:lineRule="auto"/>
        <w:jc w:val="both"/>
      </w:pPr>
      <w:r>
        <w:t>Descrizione dei locali per rivestimento, altezza e stato manutentivo</w:t>
      </w:r>
    </w:p>
    <w:p w14:paraId="230E3EDF" w14:textId="123284D6" w:rsidR="00E37AF3" w:rsidRDefault="00E37AF3" w:rsidP="00A21584">
      <w:pPr>
        <w:spacing w:line="360" w:lineRule="auto"/>
        <w:jc w:val="both"/>
      </w:pPr>
      <w:r>
        <w:t>_____________________________________________________________________________</w:t>
      </w:r>
    </w:p>
    <w:p w14:paraId="114153A4" w14:textId="77777777" w:rsidR="00E37AF3" w:rsidRDefault="00E37AF3" w:rsidP="00A21584">
      <w:pPr>
        <w:spacing w:line="360" w:lineRule="auto"/>
        <w:jc w:val="both"/>
      </w:pPr>
    </w:p>
    <w:p w14:paraId="6A155691" w14:textId="02A2D445" w:rsidR="00E37AF3" w:rsidRDefault="00E37AF3" w:rsidP="00A21584">
      <w:pPr>
        <w:spacing w:line="360" w:lineRule="auto"/>
        <w:jc w:val="both"/>
      </w:pPr>
      <w:r>
        <w:t>4. Superficie</w:t>
      </w:r>
    </w:p>
    <w:p w14:paraId="18E775E7" w14:textId="77777777" w:rsidR="00E37AF3" w:rsidRDefault="00E37AF3" w:rsidP="00A21584">
      <w:pPr>
        <w:spacing w:line="360" w:lineRule="auto"/>
        <w:jc w:val="both"/>
      </w:pPr>
    </w:p>
    <w:p w14:paraId="36E671F9" w14:textId="48FC06FE" w:rsidR="00E37AF3" w:rsidRDefault="00E37AF3" w:rsidP="00A21584">
      <w:pPr>
        <w:spacing w:line="360" w:lineRule="auto"/>
        <w:jc w:val="both"/>
      </w:pPr>
      <w:r>
        <w:t>La superficie, in base alla documentazione fornita, corrisponde a metri quadrati ____________________________.</w:t>
      </w:r>
    </w:p>
    <w:p w14:paraId="2AD859DC" w14:textId="77777777" w:rsidR="00E37AF3" w:rsidRDefault="00E37AF3" w:rsidP="00A21584">
      <w:pPr>
        <w:spacing w:line="360" w:lineRule="auto"/>
        <w:jc w:val="both"/>
      </w:pPr>
    </w:p>
    <w:p w14:paraId="58E1FFCC" w14:textId="6DD28C9F" w:rsidR="00E37AF3" w:rsidRDefault="00E37AF3" w:rsidP="00A21584">
      <w:pPr>
        <w:spacing w:line="360" w:lineRule="auto"/>
        <w:jc w:val="both"/>
      </w:pPr>
      <w:r>
        <w:t>5. Giudizio di stima</w:t>
      </w:r>
    </w:p>
    <w:p w14:paraId="454471E7" w14:textId="77777777" w:rsidR="00E37AF3" w:rsidRDefault="00E37AF3" w:rsidP="00A21584">
      <w:pPr>
        <w:spacing w:line="360" w:lineRule="auto"/>
        <w:jc w:val="both"/>
      </w:pPr>
    </w:p>
    <w:p w14:paraId="55D915FC" w14:textId="6FEFAA41" w:rsidR="00E37AF3" w:rsidRDefault="00E37AF3" w:rsidP="00A21584">
      <w:pPr>
        <w:spacing w:line="360" w:lineRule="auto"/>
        <w:jc w:val="both"/>
      </w:pPr>
      <w:r>
        <w:t xml:space="preserve">Il criterio adottato per determinare il valore è il metodo comparativo, il quale si basa sul confronto tra il bene </w:t>
      </w:r>
      <w:r w:rsidR="00EA7BA7">
        <w:t>ed altri simili che di recente sono stati oggetto di compravendita o che comunque si trovano nella stessa zona del bene valutato.</w:t>
      </w:r>
    </w:p>
    <w:p w14:paraId="65F7D693" w14:textId="77777777" w:rsidR="00EA7BA7" w:rsidRDefault="00EA7BA7" w:rsidP="00A21584">
      <w:pPr>
        <w:spacing w:line="360" w:lineRule="auto"/>
        <w:jc w:val="both"/>
      </w:pPr>
    </w:p>
    <w:p w14:paraId="19B49D2A" w14:textId="5C48DC70" w:rsidR="00EA7BA7" w:rsidRDefault="00EA7BA7" w:rsidP="00A21584">
      <w:pPr>
        <w:spacing w:line="360" w:lineRule="auto"/>
        <w:jc w:val="both"/>
      </w:pPr>
      <w:r>
        <w:t>6. Certificati di conformità</w:t>
      </w:r>
    </w:p>
    <w:p w14:paraId="134F1798" w14:textId="77777777" w:rsidR="00EA7BA7" w:rsidRDefault="00EA7BA7" w:rsidP="00A21584">
      <w:pPr>
        <w:spacing w:line="360" w:lineRule="auto"/>
        <w:jc w:val="both"/>
      </w:pPr>
    </w:p>
    <w:p w14:paraId="02A264BD" w14:textId="3F02277B" w:rsidR="00EA7BA7" w:rsidRDefault="00EA7BA7" w:rsidP="00A21584">
      <w:pPr>
        <w:spacing w:line="360" w:lineRule="auto"/>
        <w:jc w:val="both"/>
      </w:pPr>
      <w:r>
        <w:t>Inserire e descrivere i documenti allegati</w:t>
      </w:r>
    </w:p>
    <w:p w14:paraId="5FC21A6E" w14:textId="477D50C3" w:rsidR="00EA7BA7" w:rsidRDefault="00EA7BA7" w:rsidP="00A21584">
      <w:pPr>
        <w:spacing w:line="360" w:lineRule="auto"/>
        <w:jc w:val="both"/>
      </w:pPr>
      <w:r>
        <w:t>________________________________________________________</w:t>
      </w:r>
      <w:r w:rsidR="00DB3CC6">
        <w:t>_______________________</w:t>
      </w:r>
    </w:p>
    <w:p w14:paraId="4E56279F" w14:textId="77777777" w:rsidR="00EA7BA7" w:rsidRDefault="00EA7BA7" w:rsidP="00A21584">
      <w:pPr>
        <w:spacing w:line="360" w:lineRule="auto"/>
        <w:jc w:val="both"/>
      </w:pPr>
    </w:p>
    <w:p w14:paraId="247C1A90" w14:textId="1E149DBA" w:rsidR="00EA7BA7" w:rsidRDefault="00EA7BA7" w:rsidP="00A21584">
      <w:pPr>
        <w:spacing w:line="360" w:lineRule="auto"/>
        <w:jc w:val="both"/>
      </w:pPr>
      <w:r>
        <w:t>Firma del professionista</w:t>
      </w:r>
    </w:p>
    <w:p w14:paraId="2CC85FEC" w14:textId="30B2E3FD" w:rsidR="00EA7BA7" w:rsidRDefault="00EA7BA7" w:rsidP="00A21584">
      <w:pPr>
        <w:spacing w:line="360" w:lineRule="auto"/>
        <w:jc w:val="both"/>
      </w:pPr>
      <w:r>
        <w:t>____________________________</w:t>
      </w:r>
    </w:p>
    <w:sectPr w:rsidR="00EA7BA7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14"/>
    <w:rsid w:val="000F6E52"/>
    <w:rsid w:val="004B65C6"/>
    <w:rsid w:val="00597014"/>
    <w:rsid w:val="008D20C5"/>
    <w:rsid w:val="00A21584"/>
    <w:rsid w:val="00A9711E"/>
    <w:rsid w:val="00C357D3"/>
    <w:rsid w:val="00DB3CC6"/>
    <w:rsid w:val="00E37AF3"/>
    <w:rsid w:val="00EA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F60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6E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6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Microsoft Office User</cp:lastModifiedBy>
  <cp:revision>2</cp:revision>
  <dcterms:created xsi:type="dcterms:W3CDTF">2020-08-31T11:47:00Z</dcterms:created>
  <dcterms:modified xsi:type="dcterms:W3CDTF">2020-08-31T11:47:00Z</dcterms:modified>
</cp:coreProperties>
</file>