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45D8" w14:textId="77777777" w:rsidR="002A0835" w:rsidRDefault="002A0835" w:rsidP="002A0835">
      <w:pPr>
        <w:pStyle w:val="NormaleWeb"/>
        <w:jc w:val="center"/>
        <w:rPr>
          <w:b/>
        </w:rPr>
      </w:pPr>
      <w:r w:rsidRPr="002A0835">
        <w:rPr>
          <w:b/>
        </w:rPr>
        <w:t>Preliminare di compravendita tra</w:t>
      </w:r>
    </w:p>
    <w:p w14:paraId="55963839" w14:textId="77777777" w:rsidR="002A0835" w:rsidRPr="002A0835" w:rsidRDefault="002A0835" w:rsidP="002A0835">
      <w:pPr>
        <w:pStyle w:val="NormaleWeb"/>
        <w:jc w:val="center"/>
        <w:rPr>
          <w:b/>
        </w:rPr>
      </w:pPr>
      <w:bookmarkStart w:id="0" w:name="_GoBack"/>
      <w:bookmarkEnd w:id="0"/>
    </w:p>
    <w:p w14:paraId="7EF7CADB" w14:textId="77777777" w:rsidR="002A0835" w:rsidRDefault="002A0835" w:rsidP="002A0835">
      <w:pPr>
        <w:pStyle w:val="NormaleWeb"/>
      </w:pPr>
      <w:r>
        <w:t xml:space="preserve">__________________ nato il __________________ a __________________ e residente in __________________ </w:t>
      </w:r>
      <w:proofErr w:type="spellStart"/>
      <w:r>
        <w:t>in</w:t>
      </w:r>
      <w:proofErr w:type="spellEnd"/>
      <w:r>
        <w:t xml:space="preserve"> via __________________ n. __________________ (codice fiscale _________________</w:t>
      </w:r>
      <w:proofErr w:type="gramStart"/>
      <w:r>
        <w:t>_ )</w:t>
      </w:r>
      <w:proofErr w:type="gramEnd"/>
      <w:r>
        <w:t xml:space="preserve"> (denominato di seguito promittente venditore)</w:t>
      </w:r>
    </w:p>
    <w:p w14:paraId="032E1FD6" w14:textId="77777777" w:rsidR="002A0835" w:rsidRDefault="002A0835" w:rsidP="002A0835">
      <w:pPr>
        <w:pStyle w:val="NormaleWeb"/>
      </w:pPr>
      <w:r>
        <w:t>e</w:t>
      </w:r>
    </w:p>
    <w:p w14:paraId="1B87F3FD" w14:textId="77777777" w:rsidR="002A0835" w:rsidRDefault="002A0835" w:rsidP="002A0835">
      <w:pPr>
        <w:pStyle w:val="NormaleWeb"/>
      </w:pPr>
      <w:r>
        <w:t xml:space="preserve">__________________ nato il __________________ a __________________ e residente in __________________ </w:t>
      </w:r>
      <w:proofErr w:type="spellStart"/>
      <w:r>
        <w:t>in</w:t>
      </w:r>
      <w:proofErr w:type="spellEnd"/>
      <w:r>
        <w:t xml:space="preserve"> via __________________ n. __________________ (codice fiscale _________________</w:t>
      </w:r>
      <w:proofErr w:type="gramStart"/>
      <w:r>
        <w:t>_ )</w:t>
      </w:r>
      <w:proofErr w:type="gramEnd"/>
      <w:r>
        <w:t xml:space="preserve"> (denominato di seguito promissario acquirente).</w:t>
      </w:r>
    </w:p>
    <w:p w14:paraId="49A800F0" w14:textId="77777777" w:rsidR="002A0835" w:rsidRDefault="002A0835" w:rsidP="002A0835">
      <w:pPr>
        <w:pStyle w:val="NormaleWeb"/>
      </w:pPr>
      <w:r>
        <w:t>Con questa scrittura privata, che vale come effetti di legge tra venditore ed acquirente, i due soggetti predetti stipulano quanto segue.</w:t>
      </w:r>
    </w:p>
    <w:p w14:paraId="4D38C15E" w14:textId="77777777" w:rsidR="002A0835" w:rsidRDefault="002A0835" w:rsidP="002A0835">
      <w:pPr>
        <w:pStyle w:val="NormaleWeb"/>
      </w:pPr>
      <w:r>
        <w:t>Il promittente venditore è proprietario dell’immobile seguente, indicato nella planimetria che si allega alla presente scrittura privata:</w:t>
      </w:r>
    </w:p>
    <w:p w14:paraId="155F063F" w14:textId="77777777" w:rsidR="002A0835" w:rsidRDefault="002A0835" w:rsidP="002A0835">
      <w:pPr>
        <w:pStyle w:val="NormaleWeb"/>
      </w:pPr>
      <w:r>
        <w:t>(descrivere l’immobile, inserendo anche i dati catastali).</w:t>
      </w:r>
    </w:p>
    <w:p w14:paraId="797F6338" w14:textId="77777777" w:rsidR="002A0835" w:rsidRDefault="002A0835" w:rsidP="002A0835">
      <w:pPr>
        <w:pStyle w:val="NormaleWeb"/>
      </w:pPr>
      <w:r>
        <w:t>Il venditore promette la vendita dell’immobile all’acquirente, che promette a sua volta di acquistare l’immobile al prezzo di __________________ euro.</w:t>
      </w:r>
    </w:p>
    <w:p w14:paraId="270E4E5C" w14:textId="77777777" w:rsidR="002A0835" w:rsidRDefault="002A0835" w:rsidP="002A0835">
      <w:pPr>
        <w:pStyle w:val="NormaleWeb"/>
      </w:pPr>
      <w:r>
        <w:t>Colui che vende l’immobile assicura che lo stesso immobile viene ceduto libero da vincoli, ipoteche o pignoramenti e che non è occupato o oggetto di contratti di locazione.</w:t>
      </w:r>
    </w:p>
    <w:p w14:paraId="6AE0F25D" w14:textId="77777777" w:rsidR="002A0835" w:rsidRDefault="002A0835" w:rsidP="002A0835">
      <w:pPr>
        <w:pStyle w:val="NormaleWeb"/>
      </w:pPr>
      <w:r>
        <w:t>Il trasferimento della proprietà sarà effettuato con rogito notarile che sarà stipulato entro e non oltre il __________________, termine che viene dichiarato essenziale dalle parti.</w:t>
      </w:r>
    </w:p>
    <w:p w14:paraId="52BEDCE9" w14:textId="77777777" w:rsidR="002A0835" w:rsidRDefault="002A0835" w:rsidP="002A0835">
      <w:pPr>
        <w:pStyle w:val="NormaleWeb"/>
      </w:pPr>
      <w:r>
        <w:t>Una qualsiasi delle due parti potrà decidere la convocazione davanti ad un notaio specificando un preavviso di almeno 20 giorni.</w:t>
      </w:r>
    </w:p>
    <w:p w14:paraId="7F2DABAF" w14:textId="77777777" w:rsidR="002A0835" w:rsidRDefault="002A0835" w:rsidP="002A0835">
      <w:pPr>
        <w:pStyle w:val="NormaleWeb"/>
      </w:pPr>
      <w:r>
        <w:t>Al momento dell’atto alla presenza del notaio avverranno anche il pagamento del prezzo stabilito e la consegna dell’immobile.</w:t>
      </w:r>
    </w:p>
    <w:p w14:paraId="16205F00" w14:textId="77777777" w:rsidR="002A0835" w:rsidRDefault="002A0835" w:rsidP="002A0835">
      <w:pPr>
        <w:pStyle w:val="NormaleWeb"/>
      </w:pPr>
      <w:r>
        <w:t xml:space="preserve">Al momento della firma della scrittura privata è versata una </w:t>
      </w:r>
      <w:r>
        <w:t xml:space="preserve">caparra confirmatoria </w:t>
      </w:r>
      <w:r>
        <w:t>corrispondente a __________________ euro.</w:t>
      </w:r>
    </w:p>
    <w:p w14:paraId="72E93161" w14:textId="77777777" w:rsidR="002A0835" w:rsidRDefault="002A0835" w:rsidP="002A0835">
      <w:pPr>
        <w:pStyle w:val="NormaleWeb"/>
      </w:pPr>
    </w:p>
    <w:p w14:paraId="771840C9" w14:textId="77777777" w:rsidR="002A0835" w:rsidRDefault="002A0835" w:rsidP="002A0835">
      <w:pPr>
        <w:pStyle w:val="NormaleWeb"/>
      </w:pPr>
      <w:r>
        <w:t xml:space="preserve">Letto, approvato </w:t>
      </w:r>
      <w:proofErr w:type="gramStart"/>
      <w:r>
        <w:t>e</w:t>
      </w:r>
      <w:proofErr w:type="gramEnd"/>
      <w:r>
        <w:t xml:space="preserve"> sottoscritto.</w:t>
      </w:r>
    </w:p>
    <w:p w14:paraId="787A443F" w14:textId="77777777" w:rsidR="002A0835" w:rsidRDefault="002A0835" w:rsidP="002A0835">
      <w:pPr>
        <w:pStyle w:val="NormaleWeb"/>
      </w:pPr>
      <w:r>
        <w:t>Città, data: __________________</w:t>
      </w:r>
    </w:p>
    <w:p w14:paraId="05990E04" w14:textId="77777777" w:rsidR="002A0835" w:rsidRDefault="002A0835" w:rsidP="002A0835">
      <w:pPr>
        <w:pStyle w:val="NormaleWeb"/>
      </w:pPr>
      <w:r>
        <w:t>Firme __________________</w:t>
      </w:r>
    </w:p>
    <w:p w14:paraId="5BBB5CEF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35"/>
    <w:rsid w:val="00250AAF"/>
    <w:rsid w:val="002A0835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9CD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A083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A083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A083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0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Macintosh Word</Application>
  <DocSecurity>0</DocSecurity>
  <Lines>12</Lines>
  <Paragraphs>3</Paragraphs>
  <ScaleCrop>false</ScaleCrop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2019-04-02T12:40:00Z</dcterms:created>
  <dcterms:modified xsi:type="dcterms:W3CDTF">2019-04-02T12:42:00Z</dcterms:modified>
</cp:coreProperties>
</file>